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48628" w14:textId="79A93710" w:rsidR="00956744" w:rsidRPr="00282220" w:rsidRDefault="00956744" w:rsidP="00956744">
      <w:pPr>
        <w:rPr>
          <w:rFonts w:ascii="Calibri" w:hAnsi="Calibri" w:cs="Calibri"/>
          <w:b/>
          <w:sz w:val="22"/>
          <w:szCs w:val="22"/>
        </w:rPr>
      </w:pPr>
      <w:bookmarkStart w:id="0" w:name="_GoBack"/>
      <w:r w:rsidRPr="00282220">
        <w:rPr>
          <w:rFonts w:ascii="Calibri" w:hAnsi="Calibri" w:cs="Calibri"/>
          <w:b/>
          <w:sz w:val="22"/>
          <w:szCs w:val="22"/>
        </w:rPr>
        <w:t>HÜDA PAR’dan orman y</w:t>
      </w:r>
      <w:r w:rsidR="00282220">
        <w:rPr>
          <w:rFonts w:ascii="Calibri" w:hAnsi="Calibri" w:cs="Calibri"/>
          <w:b/>
          <w:sz w:val="22"/>
          <w:szCs w:val="22"/>
        </w:rPr>
        <w:t>angınları mesajı: Ciğerlerimiz y</w:t>
      </w:r>
      <w:r w:rsidRPr="00282220">
        <w:rPr>
          <w:rFonts w:ascii="Calibri" w:hAnsi="Calibri" w:cs="Calibri"/>
          <w:b/>
          <w:sz w:val="22"/>
          <w:szCs w:val="22"/>
        </w:rPr>
        <w:t>anıyor</w:t>
      </w:r>
    </w:p>
    <w:bookmarkEnd w:id="0"/>
    <w:p w14:paraId="503A36EA" w14:textId="49D7ECB2" w:rsidR="00956744" w:rsidRPr="00282220" w:rsidRDefault="005650E4" w:rsidP="00956744">
      <w:pPr>
        <w:rPr>
          <w:rFonts w:ascii="Calibri" w:hAnsi="Calibri" w:cs="Calibri"/>
          <w:b/>
          <w:sz w:val="22"/>
          <w:szCs w:val="22"/>
        </w:rPr>
      </w:pPr>
      <w:r w:rsidRPr="00282220">
        <w:rPr>
          <w:rFonts w:ascii="Calibri" w:hAnsi="Calibri" w:cs="Calibri"/>
          <w:b/>
          <w:sz w:val="22"/>
          <w:szCs w:val="22"/>
        </w:rPr>
        <w:t>HÜDA PAR,</w:t>
      </w:r>
      <w:r w:rsidR="00282220" w:rsidRPr="00282220">
        <w:rPr>
          <w:rFonts w:ascii="Calibri" w:hAnsi="Calibri" w:cs="Calibri"/>
          <w:b/>
          <w:sz w:val="22"/>
          <w:szCs w:val="22"/>
        </w:rPr>
        <w:t xml:space="preserve"> ülke</w:t>
      </w:r>
      <w:r w:rsidRPr="00282220">
        <w:rPr>
          <w:rFonts w:ascii="Calibri" w:hAnsi="Calibri" w:cs="Calibri"/>
          <w:b/>
          <w:sz w:val="22"/>
          <w:szCs w:val="22"/>
        </w:rPr>
        <w:t xml:space="preserve"> genelinde meydana gelen orman yangınları ile ilgili yazılı bir açıklama yaptı.</w:t>
      </w:r>
    </w:p>
    <w:p w14:paraId="5AF8E4A2" w14:textId="7EB9BF11" w:rsidR="00956744" w:rsidRDefault="00956744" w:rsidP="00956744">
      <w:pPr>
        <w:rPr>
          <w:rFonts w:ascii="Calibri" w:hAnsi="Calibri" w:cs="Calibri"/>
        </w:rPr>
      </w:pPr>
      <w:r>
        <w:rPr>
          <w:rFonts w:ascii="Calibri" w:hAnsi="Calibri" w:cs="Calibri"/>
        </w:rPr>
        <w:t xml:space="preserve">HÜDA </w:t>
      </w:r>
      <w:r w:rsidR="00282220">
        <w:rPr>
          <w:rFonts w:ascii="Calibri" w:hAnsi="Calibri" w:cs="Calibri"/>
        </w:rPr>
        <w:t xml:space="preserve">PAR Sosyal İşler Başkanlığı’ndan </w:t>
      </w:r>
      <w:r>
        <w:rPr>
          <w:rFonts w:ascii="Calibri" w:hAnsi="Calibri" w:cs="Calibri"/>
        </w:rPr>
        <w:t>yapılan açıklamada, y</w:t>
      </w:r>
      <w:r w:rsidRPr="00956744">
        <w:rPr>
          <w:rFonts w:ascii="Calibri" w:hAnsi="Calibri" w:cs="Calibri"/>
        </w:rPr>
        <w:t>angınlara karşı erken uyarı sistemlerinin güçlendirilmesi</w:t>
      </w:r>
      <w:r>
        <w:rPr>
          <w:rFonts w:ascii="Calibri" w:hAnsi="Calibri" w:cs="Calibri"/>
        </w:rPr>
        <w:t xml:space="preserve">, </w:t>
      </w:r>
      <w:r w:rsidRPr="00956744">
        <w:rPr>
          <w:rFonts w:ascii="Calibri" w:hAnsi="Calibri" w:cs="Calibri"/>
        </w:rPr>
        <w:t>müdahale kapasitesinin artırılması ve orman alanlarının korunmasına yönelik toplumsal bilinçlendirme çalışmalarının yaygınlaştırılması</w:t>
      </w:r>
      <w:r>
        <w:rPr>
          <w:rFonts w:ascii="Calibri" w:hAnsi="Calibri" w:cs="Calibri"/>
        </w:rPr>
        <w:t>na vurgu yapıldı.</w:t>
      </w:r>
    </w:p>
    <w:p w14:paraId="7A7CCAEE" w14:textId="2A555FAD" w:rsidR="00956744" w:rsidRPr="00956744" w:rsidRDefault="00956744" w:rsidP="00956744">
      <w:pPr>
        <w:rPr>
          <w:rFonts w:ascii="Calibri" w:hAnsi="Calibri" w:cs="Calibri"/>
          <w:b/>
        </w:rPr>
      </w:pPr>
      <w:r w:rsidRPr="00956744">
        <w:rPr>
          <w:rFonts w:ascii="Calibri" w:hAnsi="Calibri" w:cs="Calibri"/>
          <w:b/>
        </w:rPr>
        <w:t>“Y</w:t>
      </w:r>
      <w:r>
        <w:rPr>
          <w:rFonts w:ascii="Calibri" w:hAnsi="Calibri" w:cs="Calibri"/>
          <w:b/>
        </w:rPr>
        <w:t xml:space="preserve">angınlardan etkilenen </w:t>
      </w:r>
      <w:r w:rsidRPr="00956744">
        <w:rPr>
          <w:rFonts w:ascii="Calibri" w:hAnsi="Calibri" w:cs="Calibri"/>
          <w:b/>
        </w:rPr>
        <w:t>vatandaşlarımıza geçmiş olsun dileklerimizi iletiyoruz”</w:t>
      </w:r>
    </w:p>
    <w:p w14:paraId="193919A8" w14:textId="36E3F61F" w:rsidR="00AC3AE6" w:rsidRDefault="00956744" w:rsidP="00956744">
      <w:pPr>
        <w:rPr>
          <w:rFonts w:ascii="Calibri" w:hAnsi="Calibri" w:cs="Calibri"/>
        </w:rPr>
      </w:pPr>
      <w:r>
        <w:rPr>
          <w:rFonts w:ascii="Calibri" w:hAnsi="Calibri" w:cs="Calibri"/>
        </w:rPr>
        <w:t>G</w:t>
      </w:r>
      <w:r w:rsidRPr="00956744">
        <w:rPr>
          <w:rFonts w:ascii="Calibri" w:hAnsi="Calibri" w:cs="Calibri"/>
        </w:rPr>
        <w:t>erekli tüm önleyici tedbirlerin bir an önce alınması</w:t>
      </w:r>
      <w:r w:rsidR="001F1C50">
        <w:rPr>
          <w:rFonts w:ascii="Calibri" w:hAnsi="Calibri" w:cs="Calibri"/>
        </w:rPr>
        <w:t>nın</w:t>
      </w:r>
      <w:r w:rsidRPr="00956744">
        <w:rPr>
          <w:rFonts w:ascii="Calibri" w:hAnsi="Calibri" w:cs="Calibri"/>
        </w:rPr>
        <w:t xml:space="preserve"> hayati</w:t>
      </w:r>
      <w:r>
        <w:rPr>
          <w:rFonts w:ascii="Calibri" w:hAnsi="Calibri" w:cs="Calibri"/>
        </w:rPr>
        <w:t xml:space="preserve"> önem taşıdığı vurgulanan açıklamada, “</w:t>
      </w:r>
      <w:r w:rsidR="00D01B3D" w:rsidRPr="00956744">
        <w:rPr>
          <w:rFonts w:ascii="Calibri" w:hAnsi="Calibri" w:cs="Calibri"/>
        </w:rPr>
        <w:t xml:space="preserve">Bursa, Balıkesir, </w:t>
      </w:r>
      <w:r w:rsidR="003A783D" w:rsidRPr="00956744">
        <w:rPr>
          <w:rFonts w:ascii="Calibri" w:hAnsi="Calibri" w:cs="Calibri"/>
        </w:rPr>
        <w:t>Manisa, Aydın</w:t>
      </w:r>
      <w:r w:rsidR="00A85FFE" w:rsidRPr="00956744">
        <w:rPr>
          <w:rFonts w:ascii="Calibri" w:hAnsi="Calibri" w:cs="Calibri"/>
        </w:rPr>
        <w:t xml:space="preserve">, Bolu, Kahramanmaraş, </w:t>
      </w:r>
      <w:r w:rsidR="00AC3AE6" w:rsidRPr="00956744">
        <w:rPr>
          <w:rFonts w:ascii="Calibri" w:hAnsi="Calibri" w:cs="Calibri"/>
        </w:rPr>
        <w:t>Sakarya, Bilecik, Antalya ve İzmir’de meydana gelen</w:t>
      </w:r>
      <w:r w:rsidR="00C20B07" w:rsidRPr="00956744">
        <w:rPr>
          <w:rFonts w:ascii="Calibri" w:hAnsi="Calibri" w:cs="Calibri"/>
        </w:rPr>
        <w:t xml:space="preserve"> ve halen birçok </w:t>
      </w:r>
      <w:r w:rsidR="00274C74" w:rsidRPr="00956744">
        <w:rPr>
          <w:rFonts w:ascii="Calibri" w:hAnsi="Calibri" w:cs="Calibri"/>
        </w:rPr>
        <w:t>yerde devam eden</w:t>
      </w:r>
      <w:r w:rsidR="00AC3AE6" w:rsidRPr="00956744">
        <w:rPr>
          <w:rFonts w:ascii="Calibri" w:hAnsi="Calibri" w:cs="Calibri"/>
        </w:rPr>
        <w:t xml:space="preserve"> orman yangınları bizleri derinden üzmüştür. Öncelikle, yangınlardan etkilenen tüm vatandaşlarımıza geçmiş olsun dileklerimizi iletiyor</w:t>
      </w:r>
      <w:r w:rsidR="009320C2" w:rsidRPr="00956744">
        <w:rPr>
          <w:rFonts w:ascii="Calibri" w:hAnsi="Calibri" w:cs="Calibri"/>
        </w:rPr>
        <w:t>uz.</w:t>
      </w:r>
      <w:r>
        <w:rPr>
          <w:rFonts w:ascii="Calibri" w:hAnsi="Calibri" w:cs="Calibri"/>
        </w:rPr>
        <w:t xml:space="preserve"> </w:t>
      </w:r>
      <w:r w:rsidR="00AC3AE6" w:rsidRPr="00956744">
        <w:rPr>
          <w:rFonts w:ascii="Calibri" w:hAnsi="Calibri" w:cs="Calibri"/>
        </w:rPr>
        <w:t>Ciğerlerimizi yakan bu elim hadiselerin</w:t>
      </w:r>
      <w:r w:rsidR="000713B8" w:rsidRPr="00956744">
        <w:rPr>
          <w:rFonts w:ascii="Calibri" w:hAnsi="Calibri" w:cs="Calibri"/>
        </w:rPr>
        <w:t xml:space="preserve"> daha</w:t>
      </w:r>
      <w:r w:rsidR="00196FA8" w:rsidRPr="00956744">
        <w:rPr>
          <w:rFonts w:ascii="Calibri" w:hAnsi="Calibri" w:cs="Calibri"/>
        </w:rPr>
        <w:t xml:space="preserve"> da</w:t>
      </w:r>
      <w:r w:rsidR="000713B8" w:rsidRPr="00956744">
        <w:rPr>
          <w:rFonts w:ascii="Calibri" w:hAnsi="Calibri" w:cs="Calibri"/>
        </w:rPr>
        <w:t xml:space="preserve"> büyümemesi ve</w:t>
      </w:r>
      <w:r w:rsidR="00AC3AE6" w:rsidRPr="00956744">
        <w:rPr>
          <w:rFonts w:ascii="Calibri" w:hAnsi="Calibri" w:cs="Calibri"/>
        </w:rPr>
        <w:t xml:space="preserve"> tekrarlanmaması için gerekli tüm önleyici tedbirlerin bir an önce alınması hayati önemdedir. Yangınlara karşı erken uyarı sistemlerinin güçlendirilmesi, müdahale kapasitesinin artırılması ve orman alanlarının korunmasına yönelik toplumsal bilinçlendirme çalışmalarının yaygınlaştırılması elzemdir.</w:t>
      </w:r>
      <w:r>
        <w:rPr>
          <w:rFonts w:ascii="Calibri" w:hAnsi="Calibri" w:cs="Calibri"/>
        </w:rPr>
        <w:t>” ifadelerine yer verildi.</w:t>
      </w:r>
    </w:p>
    <w:p w14:paraId="2E01CA27" w14:textId="717213DD" w:rsidR="001F1C50" w:rsidRPr="00367F95" w:rsidRDefault="00367F95" w:rsidP="00956744">
      <w:pPr>
        <w:rPr>
          <w:rFonts w:ascii="Calibri" w:hAnsi="Calibri" w:cs="Calibri"/>
          <w:b/>
        </w:rPr>
      </w:pPr>
      <w:r w:rsidRPr="00367F95">
        <w:rPr>
          <w:rFonts w:ascii="Calibri" w:hAnsi="Calibri" w:cs="Calibri"/>
          <w:b/>
        </w:rPr>
        <w:t>“Çıkan yangınlar nedeniyle yüreğimiz yanıyor”</w:t>
      </w:r>
    </w:p>
    <w:p w14:paraId="66D168F6" w14:textId="26943A3E" w:rsidR="00AC3AE6" w:rsidRPr="00956744" w:rsidRDefault="00D34D05" w:rsidP="00956744">
      <w:pPr>
        <w:rPr>
          <w:rFonts w:ascii="Calibri" w:hAnsi="Calibri" w:cs="Calibri"/>
        </w:rPr>
      </w:pPr>
      <w:r>
        <w:rPr>
          <w:rFonts w:ascii="Calibri" w:hAnsi="Calibri" w:cs="Calibri"/>
        </w:rPr>
        <w:t>G</w:t>
      </w:r>
      <w:r w:rsidRPr="00956744">
        <w:rPr>
          <w:rFonts w:ascii="Calibri" w:hAnsi="Calibri" w:cs="Calibri"/>
        </w:rPr>
        <w:t xml:space="preserve">erekli adli ve idari sürecin vakit kaybedilmeden işletilmesi </w:t>
      </w:r>
      <w:r>
        <w:rPr>
          <w:rFonts w:ascii="Calibri" w:hAnsi="Calibri" w:cs="Calibri"/>
        </w:rPr>
        <w:t>gerektiği ifade edilen açıklamada, “</w:t>
      </w:r>
      <w:r w:rsidR="00AC3AE6" w:rsidRPr="00956744">
        <w:rPr>
          <w:rFonts w:ascii="Calibri" w:hAnsi="Calibri" w:cs="Calibri"/>
        </w:rPr>
        <w:t xml:space="preserve">Ayrıca, bu yangınların çıkmasına sebep olan kişi ya da </w:t>
      </w:r>
      <w:r w:rsidR="00F60367" w:rsidRPr="00956744">
        <w:rPr>
          <w:rFonts w:ascii="Calibri" w:hAnsi="Calibri" w:cs="Calibri"/>
        </w:rPr>
        <w:t xml:space="preserve">kişilerin </w:t>
      </w:r>
      <w:r w:rsidR="00AC3AE6" w:rsidRPr="00956744">
        <w:rPr>
          <w:rFonts w:ascii="Calibri" w:hAnsi="Calibri" w:cs="Calibri"/>
        </w:rPr>
        <w:t>ve olaylarda ihmali bulunan sorumluların titizlikle araştırılması, gerekli adli ve idari sürecin vakit kaybedilmeden işletilmesi gerekmektedir. Bu tür olayların cezasız kalmaması, benzer acıların tekrar yaşanmaması açısından büyük önem arz etmektedir.</w:t>
      </w:r>
      <w:r w:rsidR="00956744">
        <w:rPr>
          <w:rFonts w:ascii="Calibri" w:hAnsi="Calibri" w:cs="Calibri"/>
        </w:rPr>
        <w:t xml:space="preserve"> </w:t>
      </w:r>
      <w:r w:rsidR="00AC3AE6" w:rsidRPr="00956744">
        <w:rPr>
          <w:rFonts w:ascii="Calibri" w:hAnsi="Calibri" w:cs="Calibri"/>
        </w:rPr>
        <w:t xml:space="preserve">HÜDA PAR olarak, </w:t>
      </w:r>
      <w:r w:rsidR="00713D7E" w:rsidRPr="00956744">
        <w:rPr>
          <w:rFonts w:ascii="Calibri" w:hAnsi="Calibri" w:cs="Calibri"/>
        </w:rPr>
        <w:t>çıkan yangınlar nedeniyle</w:t>
      </w:r>
      <w:r w:rsidR="00AC3AE6" w:rsidRPr="00956744">
        <w:rPr>
          <w:rFonts w:ascii="Calibri" w:hAnsi="Calibri" w:cs="Calibri"/>
        </w:rPr>
        <w:t xml:space="preserve"> yüreğimizin de yandığını ifade ediyor; yaraların sarılması için atılacak her olumlu adımın takipçisi olacağımızı </w:t>
      </w:r>
      <w:r>
        <w:rPr>
          <w:rFonts w:ascii="Calibri" w:hAnsi="Calibri" w:cs="Calibri"/>
        </w:rPr>
        <w:t>ifade ediyoruz.” denildi.</w:t>
      </w:r>
    </w:p>
    <w:p w14:paraId="405F51C8" w14:textId="5008BE63" w:rsidR="00AC3AE6" w:rsidRPr="00956744" w:rsidRDefault="00AC3AE6" w:rsidP="00956744">
      <w:pPr>
        <w:rPr>
          <w:rFonts w:ascii="Calibri" w:hAnsi="Calibri" w:cs="Calibri"/>
        </w:rPr>
      </w:pPr>
    </w:p>
    <w:sectPr w:rsidR="00AC3AE6" w:rsidRPr="009567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E141" w14:textId="77777777" w:rsidR="005444E8" w:rsidRDefault="005444E8" w:rsidP="00D34D05">
      <w:pPr>
        <w:spacing w:after="0" w:line="240" w:lineRule="auto"/>
      </w:pPr>
      <w:r>
        <w:separator/>
      </w:r>
    </w:p>
  </w:endnote>
  <w:endnote w:type="continuationSeparator" w:id="0">
    <w:p w14:paraId="21ED3D81" w14:textId="77777777" w:rsidR="005444E8" w:rsidRDefault="005444E8" w:rsidP="00D3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1650A" w14:textId="77777777" w:rsidR="005444E8" w:rsidRDefault="005444E8" w:rsidP="00D34D05">
      <w:pPr>
        <w:spacing w:after="0" w:line="240" w:lineRule="auto"/>
      </w:pPr>
      <w:r>
        <w:separator/>
      </w:r>
    </w:p>
  </w:footnote>
  <w:footnote w:type="continuationSeparator" w:id="0">
    <w:p w14:paraId="53D2A41D" w14:textId="77777777" w:rsidR="005444E8" w:rsidRDefault="005444E8" w:rsidP="00D34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E6"/>
    <w:rsid w:val="000713B8"/>
    <w:rsid w:val="000A37C8"/>
    <w:rsid w:val="00196FA8"/>
    <w:rsid w:val="001B5879"/>
    <w:rsid w:val="001F1C50"/>
    <w:rsid w:val="00223468"/>
    <w:rsid w:val="00274C74"/>
    <w:rsid w:val="00282220"/>
    <w:rsid w:val="00367F95"/>
    <w:rsid w:val="003A783D"/>
    <w:rsid w:val="005444E8"/>
    <w:rsid w:val="005650E4"/>
    <w:rsid w:val="0066798E"/>
    <w:rsid w:val="00713D7E"/>
    <w:rsid w:val="0077058F"/>
    <w:rsid w:val="007D3478"/>
    <w:rsid w:val="00824138"/>
    <w:rsid w:val="009320C2"/>
    <w:rsid w:val="00956744"/>
    <w:rsid w:val="00960885"/>
    <w:rsid w:val="00A85FFE"/>
    <w:rsid w:val="00AB5447"/>
    <w:rsid w:val="00AC3AE6"/>
    <w:rsid w:val="00B81EA0"/>
    <w:rsid w:val="00C20B07"/>
    <w:rsid w:val="00C757F4"/>
    <w:rsid w:val="00D01B3D"/>
    <w:rsid w:val="00D34D05"/>
    <w:rsid w:val="00EE03E6"/>
    <w:rsid w:val="00F60367"/>
    <w:rsid w:val="00F625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B771"/>
  <w15:chartTrackingRefBased/>
  <w15:docId w15:val="{C73D3929-D2E2-4D48-9BE5-550375B7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C3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C3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C3AE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C3AE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C3AE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C3A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3A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3A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3A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3AE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C3AE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C3AE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C3AE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C3AE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C3A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3A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3A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3AE6"/>
    <w:rPr>
      <w:rFonts w:eastAsiaTheme="majorEastAsia" w:cstheme="majorBidi"/>
      <w:color w:val="272727" w:themeColor="text1" w:themeTint="D8"/>
    </w:rPr>
  </w:style>
  <w:style w:type="paragraph" w:styleId="KonuBal">
    <w:name w:val="Title"/>
    <w:basedOn w:val="Normal"/>
    <w:next w:val="Normal"/>
    <w:link w:val="KonuBalChar"/>
    <w:uiPriority w:val="10"/>
    <w:qFormat/>
    <w:rsid w:val="00AC3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3A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3A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3A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3A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3AE6"/>
    <w:rPr>
      <w:i/>
      <w:iCs/>
      <w:color w:val="404040" w:themeColor="text1" w:themeTint="BF"/>
    </w:rPr>
  </w:style>
  <w:style w:type="paragraph" w:styleId="ListeParagraf">
    <w:name w:val="List Paragraph"/>
    <w:basedOn w:val="Normal"/>
    <w:uiPriority w:val="34"/>
    <w:qFormat/>
    <w:rsid w:val="00AC3AE6"/>
    <w:pPr>
      <w:ind w:left="720"/>
      <w:contextualSpacing/>
    </w:pPr>
  </w:style>
  <w:style w:type="character" w:styleId="GlVurgulama">
    <w:name w:val="Intense Emphasis"/>
    <w:basedOn w:val="VarsaylanParagrafYazTipi"/>
    <w:uiPriority w:val="21"/>
    <w:qFormat/>
    <w:rsid w:val="00AC3AE6"/>
    <w:rPr>
      <w:i/>
      <w:iCs/>
      <w:color w:val="0F4761" w:themeColor="accent1" w:themeShade="BF"/>
    </w:rPr>
  </w:style>
  <w:style w:type="paragraph" w:styleId="GlAlnt">
    <w:name w:val="Intense Quote"/>
    <w:basedOn w:val="Normal"/>
    <w:next w:val="Normal"/>
    <w:link w:val="GlAlntChar"/>
    <w:uiPriority w:val="30"/>
    <w:qFormat/>
    <w:rsid w:val="00AC3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C3AE6"/>
    <w:rPr>
      <w:i/>
      <w:iCs/>
      <w:color w:val="0F4761" w:themeColor="accent1" w:themeShade="BF"/>
    </w:rPr>
  </w:style>
  <w:style w:type="character" w:styleId="GlBavuru">
    <w:name w:val="Intense Reference"/>
    <w:basedOn w:val="VarsaylanParagrafYazTipi"/>
    <w:uiPriority w:val="32"/>
    <w:qFormat/>
    <w:rsid w:val="00AC3AE6"/>
    <w:rPr>
      <w:b/>
      <w:bCs/>
      <w:smallCaps/>
      <w:color w:val="0F4761" w:themeColor="accent1" w:themeShade="BF"/>
      <w:spacing w:val="5"/>
    </w:rPr>
  </w:style>
  <w:style w:type="paragraph" w:customStyle="1" w:styleId="p1">
    <w:name w:val="p1"/>
    <w:basedOn w:val="Normal"/>
    <w:rsid w:val="00AC3AE6"/>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VarsaylanParagrafYazTipi"/>
    <w:rsid w:val="00AC3AE6"/>
  </w:style>
  <w:style w:type="character" w:customStyle="1" w:styleId="s2">
    <w:name w:val="s2"/>
    <w:basedOn w:val="VarsaylanParagrafYazTipi"/>
    <w:rsid w:val="00AC3AE6"/>
  </w:style>
  <w:style w:type="character" w:customStyle="1" w:styleId="s3">
    <w:name w:val="s3"/>
    <w:basedOn w:val="VarsaylanParagrafYazTipi"/>
    <w:rsid w:val="00AC3AE6"/>
  </w:style>
  <w:style w:type="paragraph" w:customStyle="1" w:styleId="p3">
    <w:name w:val="p3"/>
    <w:basedOn w:val="Normal"/>
    <w:rsid w:val="00AC3AE6"/>
    <w:pPr>
      <w:spacing w:before="100" w:beforeAutospacing="1" w:after="100" w:afterAutospacing="1" w:line="240" w:lineRule="auto"/>
    </w:pPr>
    <w:rPr>
      <w:rFonts w:ascii="Times New Roman" w:hAnsi="Times New Roman" w:cs="Times New Roman"/>
      <w:kern w:val="0"/>
      <w14:ligatures w14:val="none"/>
    </w:rPr>
  </w:style>
  <w:style w:type="paragraph" w:styleId="stbilgi">
    <w:name w:val="header"/>
    <w:basedOn w:val="Normal"/>
    <w:link w:val="stbilgiChar"/>
    <w:uiPriority w:val="99"/>
    <w:unhideWhenUsed/>
    <w:rsid w:val="00D34D0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4D05"/>
  </w:style>
  <w:style w:type="paragraph" w:styleId="Altbilgi">
    <w:name w:val="footer"/>
    <w:basedOn w:val="Normal"/>
    <w:link w:val="AltbilgiChar"/>
    <w:uiPriority w:val="99"/>
    <w:unhideWhenUsed/>
    <w:rsid w:val="00D34D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9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Caspi Group</dc:creator>
  <cp:keywords/>
  <dc:description/>
  <cp:lastModifiedBy>HÜDA PAR</cp:lastModifiedBy>
  <cp:revision>4</cp:revision>
  <dcterms:created xsi:type="dcterms:W3CDTF">2025-07-01T07:43:00Z</dcterms:created>
  <dcterms:modified xsi:type="dcterms:W3CDTF">2025-07-01T07:55:00Z</dcterms:modified>
</cp:coreProperties>
</file>